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C8AB7" w14:textId="7742480E" w:rsidR="00B3297C" w:rsidRPr="00B84935" w:rsidRDefault="00B3297C" w:rsidP="00B329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DE7F54" w:rsidRPr="00DE7F54">
        <w:rPr>
          <w:b/>
          <w:i/>
          <w:noProof/>
          <w:sz w:val="28"/>
        </w:rPr>
        <w:t>S5-232580</w:t>
      </w:r>
    </w:p>
    <w:p w14:paraId="55B24D45" w14:textId="77777777" w:rsidR="00B3297C" w:rsidRPr="00B84935" w:rsidRDefault="00B3297C" w:rsidP="00B3297C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344B3226" w14:textId="77777777" w:rsidR="00B3297C" w:rsidRPr="00B84935" w:rsidRDefault="00B3297C" w:rsidP="00B3297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FE09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</w:t>
            </w:r>
            <w:r w:rsidR="00D9426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49F91" w:rsidR="001E41F3" w:rsidRPr="006E3D64" w:rsidRDefault="00936D7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36D78">
              <w:rPr>
                <w:b/>
                <w:bCs/>
                <w:sz w:val="28"/>
                <w:szCs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4FB78B" w:rsidR="001E41F3" w:rsidRPr="006E3D64" w:rsidRDefault="000C36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EA2C2E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6B30D6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BC4AA4" w:rsidR="001E41F3" w:rsidRDefault="00680D2C">
            <w:pPr>
              <w:pStyle w:val="CRCoverPage"/>
              <w:spacing w:after="0"/>
              <w:ind w:left="100"/>
            </w:pPr>
            <w:r w:rsidRPr="00680D2C">
              <w:t>Missing operation and identifier in NEF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F4A8C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0430F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47F47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0430F">
              <w:t>3</w:t>
            </w:r>
            <w:r>
              <w:t>-</w:t>
            </w:r>
            <w:r w:rsidR="0070430F">
              <w:t>02</w:t>
            </w:r>
            <w:r>
              <w:t>-</w:t>
            </w:r>
            <w:r w:rsidR="0035778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A678D7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0430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22B74" w14:textId="4868F0F7" w:rsidR="0030024F" w:rsidRDefault="00680D2C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8A16A9">
              <w:t xml:space="preserve">charging of </w:t>
            </w:r>
            <w:r w:rsidR="0057494C">
              <w:t>northbound API usage depend</w:t>
            </w:r>
            <w:r w:rsidR="00AE60AD">
              <w:t>s</w:t>
            </w:r>
            <w:r w:rsidR="0057494C">
              <w:t xml:space="preserve"> on the </w:t>
            </w:r>
            <w:r w:rsidR="00642863">
              <w:t>HTTP method</w:t>
            </w:r>
            <w:r w:rsidR="0057494C">
              <w:t xml:space="preserve"> use</w:t>
            </w:r>
            <w:r w:rsidR="00645D01">
              <w:t>d</w:t>
            </w:r>
            <w:r w:rsidR="0057494C">
              <w:t xml:space="preserve"> e.g., it’s a difference between </w:t>
            </w:r>
            <w:r w:rsidR="00AE60AD">
              <w:t xml:space="preserve">a </w:t>
            </w:r>
            <w:r w:rsidR="00237F3D">
              <w:t xml:space="preserve">POST. </w:t>
            </w:r>
            <w:r w:rsidR="000B432B">
              <w:t>GET, PUT</w:t>
            </w:r>
            <w:r w:rsidR="0030024F">
              <w:t>, PATCH and, DELETE</w:t>
            </w:r>
            <w:r w:rsidR="002C37D5">
              <w:t>.</w:t>
            </w:r>
            <w:r w:rsidR="0004513E">
              <w:t xml:space="preserve"> There are however cases where the same HTTP method is used for </w:t>
            </w:r>
            <w:r w:rsidR="008D74DC">
              <w:t xml:space="preserve">different </w:t>
            </w:r>
            <w:r w:rsidR="009337F8">
              <w:t xml:space="preserve">operation (e.g., custom operations) where an extension may be needed to </w:t>
            </w:r>
            <w:r w:rsidR="00D83745">
              <w:t xml:space="preserve">correctly charge the event. This could </w:t>
            </w:r>
            <w:r w:rsidR="00C86460">
              <w:t xml:space="preserve">possibly be understood by the </w:t>
            </w:r>
            <w:r w:rsidR="00C86460" w:rsidRPr="00C86460">
              <w:t>API Content</w:t>
            </w:r>
            <w:r w:rsidR="00C86460">
              <w:t xml:space="preserve">, but </w:t>
            </w:r>
            <w:r w:rsidR="00CD651F">
              <w:t xml:space="preserve">this may only include the </w:t>
            </w:r>
            <w:r w:rsidR="00DB041F">
              <w:t>HTTP method</w:t>
            </w:r>
            <w:r w:rsidR="00CD651F">
              <w:t xml:space="preserve"> and </w:t>
            </w:r>
            <w:r w:rsidR="00C576C1">
              <w:t xml:space="preserve">sending all request data just to be able to find the </w:t>
            </w:r>
            <w:r w:rsidR="00DB041F">
              <w:t>HTTP</w:t>
            </w:r>
            <w:r w:rsidR="00C576C1">
              <w:t xml:space="preserve"> method will add a lot of extra data </w:t>
            </w:r>
            <w:r w:rsidR="009A7DCE">
              <w:t>that also may be sensitive.</w:t>
            </w:r>
          </w:p>
          <w:p w14:paraId="1ABE501D" w14:textId="442E5BC7" w:rsidR="001E41F3" w:rsidRDefault="001A442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904250">
              <w:t xml:space="preserve">subscriber identifier </w:t>
            </w:r>
            <w:r w:rsidR="002364EE">
              <w:t>is according to table 6.2a.1.2.1.1 used to identify the AF</w:t>
            </w:r>
            <w:r w:rsidR="00A459F0">
              <w:t xml:space="preserve">, </w:t>
            </w:r>
            <w:r w:rsidR="002364EE">
              <w:t xml:space="preserve">this means that if SUPI is used </w:t>
            </w:r>
            <w:r w:rsidR="00875312">
              <w:t xml:space="preserve">instead of GPSI </w:t>
            </w:r>
            <w:r w:rsidR="002364EE">
              <w:t>for addressing the UE th</w:t>
            </w:r>
            <w:r w:rsidR="00057F04">
              <w:t xml:space="preserve">ere is no </w:t>
            </w:r>
            <w:r w:rsidR="00426168">
              <w:t>information element specified for this</w:t>
            </w:r>
            <w:r w:rsidR="00875312">
              <w:t>.</w:t>
            </w:r>
          </w:p>
          <w:p w14:paraId="708AA7DE" w14:textId="71DFAE50" w:rsidR="0074337F" w:rsidRDefault="0074337F">
            <w:pPr>
              <w:pStyle w:val="CRCoverPage"/>
              <w:spacing w:after="0"/>
              <w:ind w:left="100"/>
            </w:pPr>
            <w:r w:rsidRPr="0074337F">
              <w:t xml:space="preserve">The use and description and content of the charging data request and response messages doesn’t match tables 7.1 and 7.2 of TS 32.290. The Tables in clause 7 of TS 32.290 describes all information elements that can be used for the SBI, and if some aren’t </w:t>
            </w:r>
            <w:r w:rsidR="000A338E">
              <w:t xml:space="preserve">used </w:t>
            </w:r>
            <w:r w:rsidRPr="0074337F">
              <w:t xml:space="preserve">or </w:t>
            </w:r>
            <w:r w:rsidR="000A338E">
              <w:t xml:space="preserve">used in a specific way </w:t>
            </w:r>
            <w:r w:rsidRPr="0074337F">
              <w:t>this needs to be described in the service specific TSs.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3E068" w14:textId="77777777" w:rsidR="001E41F3" w:rsidRDefault="00A459F0" w:rsidP="00A544EB">
            <w:pPr>
              <w:pStyle w:val="CRCoverPage"/>
              <w:spacing w:after="0"/>
              <w:ind w:left="100"/>
            </w:pPr>
            <w:r>
              <w:t xml:space="preserve">Addition of API operation and </w:t>
            </w:r>
            <w:r w:rsidR="00A41042">
              <w:t xml:space="preserve">internal </w:t>
            </w:r>
            <w:r>
              <w:t xml:space="preserve">individual </w:t>
            </w:r>
            <w:r w:rsidR="00A41042">
              <w:t>identifier.</w:t>
            </w:r>
          </w:p>
          <w:p w14:paraId="31C656EC" w14:textId="4690E774" w:rsidR="00150013" w:rsidRDefault="00150013" w:rsidP="00A544EB">
            <w:pPr>
              <w:pStyle w:val="CRCoverPage"/>
              <w:spacing w:after="0"/>
              <w:ind w:left="100"/>
            </w:pPr>
            <w:r>
              <w:t xml:space="preserve">Addition of description for all </w:t>
            </w:r>
            <w:r w:rsidR="00090D15">
              <w:t>information elements in TS 32.290.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DE005" w:rsidR="001E41F3" w:rsidRDefault="00A41042">
            <w:pPr>
              <w:pStyle w:val="CRCoverPage"/>
              <w:spacing w:after="0"/>
              <w:ind w:left="100"/>
            </w:pPr>
            <w:r>
              <w:t>The charging for exposure cannot be based on the SUPI or the operation used by the AF</w:t>
            </w:r>
            <w:r w:rsidR="00E00870">
              <w:t>, and the usage of information elements from TS 32.290 are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A4C89" w:rsidR="001E41F3" w:rsidRDefault="00E008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6.2a.1.2.1, </w:t>
            </w:r>
            <w:r w:rsidR="00341A22">
              <w:t xml:space="preserve">6.2a.1.2.2, </w:t>
            </w:r>
            <w:r w:rsidR="00A41042">
              <w:t>6.3.1.3, 6.3.</w:t>
            </w:r>
            <w:r w:rsidR="00DE7899">
              <w:t>1.4.1, 6.3.4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5A38F2" w:rsidR="001E41F3" w:rsidRDefault="00936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769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7A2C5" w14:textId="77777777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60A5">
              <w:rPr>
                <w:noProof/>
              </w:rPr>
              <w:t xml:space="preserve"> 32.291</w:t>
            </w:r>
            <w:r>
              <w:rPr>
                <w:noProof/>
              </w:rPr>
              <w:t xml:space="preserve"> CR </w:t>
            </w:r>
            <w:r w:rsidR="00B460A5">
              <w:rPr>
                <w:noProof/>
              </w:rPr>
              <w:t>0391</w:t>
            </w:r>
          </w:p>
          <w:p w14:paraId="66152F5E" w14:textId="2890BBA2" w:rsidR="00B460A5" w:rsidRDefault="00B46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3D3373">
              <w:rPr>
                <w:noProof/>
              </w:rPr>
              <w:t>2.298 CR 0896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F2D26" w14:textId="466F4164" w:rsidR="008863B9" w:rsidRDefault="00DC5A1F">
            <w:pPr>
              <w:pStyle w:val="CRCoverPage"/>
              <w:spacing w:after="0"/>
              <w:ind w:left="100"/>
            </w:pPr>
            <w:r>
              <w:t>First revision</w:t>
            </w:r>
            <w:r w:rsidR="00553E76">
              <w:t>:</w:t>
            </w:r>
            <w:r>
              <w:t xml:space="preserve"> S5-223094</w:t>
            </w:r>
          </w:p>
          <w:p w14:paraId="0751E4C7" w14:textId="0AE676FB" w:rsidR="003E3026" w:rsidRDefault="00553E76">
            <w:pPr>
              <w:pStyle w:val="CRCoverPage"/>
              <w:spacing w:after="0"/>
              <w:ind w:left="100"/>
            </w:pPr>
            <w:r>
              <w:t>R</w:t>
            </w:r>
            <w:r w:rsidR="003E3026">
              <w:t>evision</w:t>
            </w:r>
            <w:r>
              <w:t xml:space="preserve"> 1:</w:t>
            </w:r>
            <w:r w:rsidR="003E3026">
              <w:t xml:space="preserve"> S5-225268</w:t>
            </w:r>
          </w:p>
          <w:p w14:paraId="51375208" w14:textId="77777777" w:rsidR="00916A38" w:rsidRDefault="00916A38">
            <w:pPr>
              <w:pStyle w:val="CRCoverPage"/>
              <w:spacing w:after="0"/>
              <w:ind w:left="100"/>
            </w:pPr>
            <w:r>
              <w:t xml:space="preserve">Revision 2: </w:t>
            </w:r>
            <w:r w:rsidRPr="00916A38">
              <w:t>S5-226418</w:t>
            </w:r>
          </w:p>
          <w:p w14:paraId="6ACA4173" w14:textId="7CE74CD9" w:rsidR="001848CB" w:rsidRDefault="001848CB">
            <w:pPr>
              <w:pStyle w:val="CRCoverPage"/>
              <w:spacing w:after="0"/>
              <w:ind w:left="100"/>
            </w:pPr>
            <w:r>
              <w:t xml:space="preserve">Revision 3: </w:t>
            </w:r>
            <w:r w:rsidR="00DC6B9A" w:rsidRPr="00DC6B9A">
              <w:t>S5-226659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3326196" w14:textId="77777777" w:rsidR="002D0D6C" w:rsidRDefault="002D0D6C" w:rsidP="002D0D6C">
      <w:bookmarkStart w:id="1" w:name="_Toc105662551"/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7C370B38" w14:textId="77777777" w:rsidR="00C41C7C" w:rsidRPr="009514A7" w:rsidRDefault="00C41C7C" w:rsidP="00C41C7C">
      <w:pPr>
        <w:pStyle w:val="Heading5"/>
        <w:rPr>
          <w:lang w:bidi="ar-IQ"/>
        </w:rPr>
      </w:pPr>
      <w:bookmarkStart w:id="8" w:name="_Toc122692367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8"/>
      <w:r w:rsidRPr="009514A7">
        <w:rPr>
          <w:lang w:bidi="ar-IQ"/>
        </w:rPr>
        <w:t xml:space="preserve"> </w:t>
      </w:r>
    </w:p>
    <w:p w14:paraId="66B661F8" w14:textId="77777777" w:rsidR="00C41C7C" w:rsidRPr="009514A7" w:rsidRDefault="00C41C7C" w:rsidP="00C41C7C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7DD96665" w14:textId="77777777" w:rsidR="00C41C7C" w:rsidRPr="009514A7" w:rsidRDefault="00C41C7C" w:rsidP="00C41C7C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C41C7C" w:rsidRPr="009514A7" w14:paraId="13E3F31A" w14:textId="77777777" w:rsidTr="005F38EC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183A21D6" w14:textId="77777777" w:rsidR="00C41C7C" w:rsidRPr="009514A7" w:rsidRDefault="00C41C7C" w:rsidP="005F38EC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0930CD03" w14:textId="77777777" w:rsidR="00C41C7C" w:rsidRPr="009514A7" w:rsidRDefault="00C41C7C" w:rsidP="005F38EC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30359D65" w14:textId="77777777" w:rsidR="00C41C7C" w:rsidRPr="009514A7" w:rsidRDefault="00C41C7C" w:rsidP="005F38EC">
            <w:pPr>
              <w:pStyle w:val="TAH"/>
            </w:pPr>
            <w:r w:rsidRPr="009514A7">
              <w:t>Description</w:t>
            </w:r>
          </w:p>
        </w:tc>
      </w:tr>
      <w:tr w:rsidR="00C41C7C" w:rsidRPr="009514A7" w14:paraId="722795F4" w14:textId="77777777" w:rsidTr="005F38EC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2AF1E3E5" w14:textId="77777777" w:rsidR="00C41C7C" w:rsidRPr="009514A7" w:rsidRDefault="00C41C7C" w:rsidP="005F38EC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1CC08B8E" w14:textId="77777777" w:rsidR="00C41C7C" w:rsidRPr="009514A7" w:rsidRDefault="00C41C7C" w:rsidP="005F38EC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21B68561" w14:textId="4F766916" w:rsidR="00C41C7C" w:rsidRPr="009514A7" w:rsidRDefault="00C41C7C" w:rsidP="005F38EC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del w:id="9" w:author="Ericsson" w:date="2023-02-10T14:38:00Z">
              <w:r w:rsidRPr="0020016C" w:rsidDel="000C4454">
                <w:rPr>
                  <w:lang w:bidi="ar-IQ"/>
                </w:rPr>
                <w:delText xml:space="preserve">or the MSISDN </w:delText>
              </w:r>
              <w:r w:rsidRPr="009514A7" w:rsidDel="000C4454">
                <w:rPr>
                  <w:lang w:eastAsia="zh-CN"/>
                </w:rPr>
                <w:delText xml:space="preserve">associated to the </w:delText>
              </w:r>
              <w:r w:rsidDel="000C4454">
                <w:rPr>
                  <w:lang w:eastAsia="zh-CN"/>
                </w:rPr>
                <w:delText>GPSI</w:delText>
              </w:r>
              <w:r w:rsidRPr="0020016C" w:rsidDel="000C4454">
                <w:rPr>
                  <w:lang w:eastAsia="zh-CN"/>
                </w:rPr>
                <w:delText xml:space="preserve"> </w:delText>
              </w:r>
            </w:del>
            <w:r w:rsidRPr="0020016C">
              <w:rPr>
                <w:lang w:eastAsia="zh-CN"/>
              </w:rPr>
              <w:t>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</w:t>
            </w:r>
            <w:ins w:id="10" w:author="Ericsson" w:date="2023-02-10T14:38:00Z">
              <w:r w:rsidR="000C4454">
                <w:rPr>
                  <w:lang w:eastAsia="zh-CN"/>
                </w:rPr>
                <w:t>e.g., the GPSI</w:t>
              </w:r>
            </w:ins>
            <w:del w:id="11" w:author="Ericsson" w:date="2023-02-10T14:38:00Z">
              <w:r w:rsidRPr="009514A7" w:rsidDel="000C4454">
                <w:rPr>
                  <w:lang w:bidi="ar-IQ"/>
                </w:rPr>
                <w:delText>if available</w:delText>
              </w:r>
            </w:del>
            <w:r>
              <w:rPr>
                <w:lang w:bidi="ar-IQ"/>
              </w:rPr>
              <w:t>.</w:t>
            </w:r>
          </w:p>
        </w:tc>
      </w:tr>
      <w:tr w:rsidR="005A1DB7" w:rsidRPr="009514A7" w14:paraId="736DF5D4" w14:textId="77777777" w:rsidTr="005F38EC">
        <w:trPr>
          <w:cantSplit/>
          <w:jc w:val="center"/>
          <w:ins w:id="12" w:author="Ericsson" w:date="2023-02-10T14:37:00Z"/>
        </w:trPr>
        <w:tc>
          <w:tcPr>
            <w:tcW w:w="3486" w:type="dxa"/>
            <w:shd w:val="clear" w:color="auto" w:fill="auto"/>
          </w:tcPr>
          <w:p w14:paraId="2B27FBA2" w14:textId="6D3E3E42" w:rsidR="005A1DB7" w:rsidRPr="009514A7" w:rsidRDefault="005A1DB7" w:rsidP="005A1DB7">
            <w:pPr>
              <w:pStyle w:val="TAL"/>
              <w:rPr>
                <w:ins w:id="13" w:author="Ericsson" w:date="2023-02-10T14:37:00Z"/>
                <w:lang w:bidi="ar-IQ"/>
              </w:rPr>
            </w:pPr>
            <w:ins w:id="14" w:author="Ericsson" w:date="2023-02-10T14:38:00Z"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Identifier</w:t>
              </w:r>
            </w:ins>
          </w:p>
        </w:tc>
        <w:tc>
          <w:tcPr>
            <w:tcW w:w="852" w:type="dxa"/>
          </w:tcPr>
          <w:p w14:paraId="37ED32EB" w14:textId="07E74E16" w:rsidR="005A1DB7" w:rsidRPr="009514A7" w:rsidRDefault="005A1DB7" w:rsidP="005A1DB7">
            <w:pPr>
              <w:pStyle w:val="TAC"/>
              <w:rPr>
                <w:ins w:id="15" w:author="Ericsson" w:date="2023-02-10T14:37:00Z"/>
                <w:sz w:val="16"/>
                <w:szCs w:val="16"/>
              </w:rPr>
            </w:pPr>
            <w:ins w:id="16" w:author="Ericsson" w:date="2023-02-10T14:38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0" w:type="dxa"/>
          </w:tcPr>
          <w:p w14:paraId="21C73CA3" w14:textId="4FAB48E1" w:rsidR="005A1DB7" w:rsidRPr="009514A7" w:rsidRDefault="005A1DB7" w:rsidP="005A1DB7">
            <w:pPr>
              <w:pStyle w:val="TAL"/>
              <w:rPr>
                <w:ins w:id="17" w:author="Ericsson" w:date="2023-02-10T14:37:00Z"/>
                <w:lang w:bidi="ar-IQ"/>
              </w:rPr>
            </w:pPr>
            <w:ins w:id="18" w:author="Ericsson" w:date="2023-02-10T14:38:00Z">
              <w:r w:rsidRPr="009514A7">
                <w:rPr>
                  <w:lang w:bidi="ar-IQ"/>
                </w:rPr>
                <w:t xml:space="preserve">This parameter holds the </w:t>
              </w:r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Identifier </w:t>
              </w:r>
              <w:r w:rsidRPr="0020016C">
                <w:rPr>
                  <w:lang w:eastAsia="zh-CN"/>
                </w:rPr>
                <w:t>of the individual UE</w:t>
              </w:r>
              <w:r>
                <w:rPr>
                  <w:lang w:eastAsia="zh-CN"/>
                </w:rPr>
                <w:t xml:space="preserve"> e.g., the SUPI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5A1DB7" w:rsidRPr="009514A7" w14:paraId="50230C8F" w14:textId="77777777" w:rsidTr="005F38EC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73B0A8EC" w14:textId="77777777" w:rsidR="005A1DB7" w:rsidRPr="009514A7" w:rsidRDefault="005A1DB7" w:rsidP="005A1DB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5B4D6C87" w14:textId="77777777" w:rsidR="005A1DB7" w:rsidRPr="009514A7" w:rsidRDefault="005A1DB7" w:rsidP="005A1DB7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44496E8E" w14:textId="77777777" w:rsidR="005A1DB7" w:rsidRPr="009514A7" w:rsidRDefault="005A1DB7" w:rsidP="005A1DB7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5A1DB7" w:rsidRPr="009514A7" w14:paraId="466D4D2F" w14:textId="77777777" w:rsidTr="005F38EC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6BA5B505" w14:textId="77777777" w:rsidR="005A1DB7" w:rsidRDefault="005A1DB7" w:rsidP="005A1DB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</w:tcPr>
          <w:p w14:paraId="4F1E704F" w14:textId="77777777" w:rsidR="005A1DB7" w:rsidRPr="009A6B40" w:rsidRDefault="005A1DB7" w:rsidP="005A1DB7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5DC76B54" w14:textId="77777777" w:rsidR="005A1DB7" w:rsidRPr="009514A7" w:rsidRDefault="005A1DB7" w:rsidP="005A1DB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5A1DB7" w:rsidRPr="009514A7" w14:paraId="7B274F49" w14:textId="77777777" w:rsidTr="005F38EC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CB7B" w14:textId="77777777" w:rsidR="005A1DB7" w:rsidRPr="009514A7" w:rsidRDefault="005A1DB7" w:rsidP="005A1DB7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0B7E" w14:textId="77777777" w:rsidR="005A1DB7" w:rsidRPr="009514A7" w:rsidRDefault="005A1DB7" w:rsidP="005A1D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CA7F" w14:textId="77777777" w:rsidR="005A1DB7" w:rsidRPr="009514A7" w:rsidRDefault="005A1DB7" w:rsidP="005A1DB7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5A1DB7" w:rsidRPr="009514A7" w14:paraId="3B21D669" w14:textId="77777777" w:rsidTr="005F38EC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ABF7" w14:textId="77777777" w:rsidR="005A1DB7" w:rsidRPr="009514A7" w:rsidRDefault="005A1DB7" w:rsidP="005A1DB7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F3BB" w14:textId="77777777" w:rsidR="005A1DB7" w:rsidRPr="009514A7" w:rsidRDefault="005A1DB7" w:rsidP="005A1DB7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0DF9" w14:textId="77777777" w:rsidR="005A1DB7" w:rsidRPr="009514A7" w:rsidRDefault="005A1DB7" w:rsidP="005A1DB7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notification.</w:t>
            </w:r>
          </w:p>
        </w:tc>
      </w:tr>
      <w:tr w:rsidR="005A1DB7" w:rsidRPr="009514A7" w14:paraId="44E1C047" w14:textId="77777777" w:rsidTr="005F38EC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4287" w14:textId="77777777" w:rsidR="005A1DB7" w:rsidRPr="009514A7" w:rsidRDefault="005A1DB7" w:rsidP="005A1DB7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A5A" w14:textId="77777777" w:rsidR="005A1DB7" w:rsidRPr="009514A7" w:rsidRDefault="005A1DB7" w:rsidP="005A1DB7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2936" w14:textId="77777777" w:rsidR="005A1DB7" w:rsidRPr="009514A7" w:rsidRDefault="005A1DB7" w:rsidP="005A1DB7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5A1DB7" w:rsidRPr="009514A7" w14:paraId="112471FF" w14:textId="77777777" w:rsidTr="005F38EC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3E75" w14:textId="77777777" w:rsidR="005A1DB7" w:rsidRPr="000774B5" w:rsidRDefault="005A1DB7" w:rsidP="005A1DB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E019" w14:textId="77777777" w:rsidR="005A1DB7" w:rsidRPr="009514A7" w:rsidRDefault="005A1DB7" w:rsidP="005A1D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17DF" w14:textId="77777777" w:rsidR="005A1DB7" w:rsidRPr="009514A7" w:rsidRDefault="005A1DB7" w:rsidP="005A1DB7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01036C" w:rsidRPr="009514A7" w14:paraId="6C5F0598" w14:textId="77777777" w:rsidTr="005F38EC">
        <w:trPr>
          <w:cantSplit/>
          <w:jc w:val="center"/>
          <w:ins w:id="19" w:author="Ericsson" w:date="2023-02-10T14:39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95F7" w14:textId="2A8022BF" w:rsidR="0001036C" w:rsidRDefault="0001036C" w:rsidP="0001036C">
            <w:pPr>
              <w:pStyle w:val="TAL"/>
              <w:rPr>
                <w:ins w:id="20" w:author="Ericsson" w:date="2023-02-10T14:39:00Z"/>
                <w:lang w:val="fr-FR" w:eastAsia="zh-CN"/>
              </w:rPr>
            </w:pPr>
            <w:ins w:id="21" w:author="Ericsson" w:date="2023-02-10T14:39:00Z">
              <w:r w:rsidRPr="009514A7">
                <w:rPr>
                  <w:rFonts w:hint="eastAsia"/>
                  <w:lang w:eastAsia="zh-CN"/>
                </w:rPr>
                <w:t xml:space="preserve">API </w:t>
              </w:r>
              <w:r>
                <w:rPr>
                  <w:lang w:eastAsia="zh-CN"/>
                </w:rPr>
                <w:t>Operation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821" w14:textId="10C1C717" w:rsidR="0001036C" w:rsidRDefault="0001036C" w:rsidP="0001036C">
            <w:pPr>
              <w:pStyle w:val="TAC"/>
              <w:rPr>
                <w:ins w:id="22" w:author="Ericsson" w:date="2023-02-10T14:39:00Z"/>
                <w:sz w:val="16"/>
                <w:szCs w:val="16"/>
                <w:lang w:val="fr-FR"/>
              </w:rPr>
            </w:pPr>
            <w:ins w:id="23" w:author="Ericsson" w:date="2023-02-10T14:39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5B0F" w14:textId="662D4DE6" w:rsidR="0001036C" w:rsidRPr="003A122F" w:rsidRDefault="0001036C" w:rsidP="0001036C">
            <w:pPr>
              <w:pStyle w:val="TAL"/>
              <w:rPr>
                <w:ins w:id="24" w:author="Ericsson" w:date="2023-02-10T14:39:00Z"/>
                <w:rFonts w:cs="Arial"/>
                <w:szCs w:val="18"/>
                <w:lang w:bidi="ar-IQ"/>
              </w:rPr>
            </w:pPr>
            <w:ins w:id="25" w:author="Ericsson" w:date="2023-02-10T14:39:00Z">
              <w:r w:rsidRPr="009514A7">
                <w:rPr>
                  <w:rFonts w:cs="Arial" w:hint="eastAsia"/>
                  <w:szCs w:val="18"/>
                  <w:lang w:eastAsia="zh-CN" w:bidi="ar-IQ"/>
                </w:rPr>
                <w:t xml:space="preserve">This field holds </w:t>
              </w:r>
              <w:r>
                <w:rPr>
                  <w:rFonts w:cs="Arial"/>
                  <w:szCs w:val="18"/>
                  <w:lang w:eastAsia="zh-CN" w:bidi="ar-IQ"/>
                </w:rPr>
                <w:t xml:space="preserve">the operation of the API invoked e.g., the </w:t>
              </w:r>
            </w:ins>
            <w:ins w:id="26" w:author="Ericsson" w:date="2023-02-10T14:45:00Z">
              <w:r w:rsidR="003851EB">
                <w:rPr>
                  <w:rFonts w:cs="Arial"/>
                  <w:szCs w:val="18"/>
                  <w:lang w:eastAsia="zh-CN" w:bidi="ar-IQ"/>
                </w:rPr>
                <w:t>H</w:t>
              </w:r>
            </w:ins>
            <w:ins w:id="27" w:author="Ericsson" w:date="2023-02-10T14:39:00Z">
              <w:r>
                <w:rPr>
                  <w:rFonts w:cs="Arial"/>
                  <w:szCs w:val="18"/>
                  <w:lang w:eastAsia="zh-CN" w:bidi="ar-IQ"/>
                </w:rPr>
                <w:t>TTP method, together with detailed description.</w:t>
              </w:r>
            </w:ins>
          </w:p>
        </w:tc>
      </w:tr>
      <w:tr w:rsidR="0001036C" w:rsidRPr="009514A7" w14:paraId="5B48A7D9" w14:textId="77777777" w:rsidTr="005F38EC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0F04" w14:textId="77777777" w:rsidR="0001036C" w:rsidRPr="009514A7" w:rsidRDefault="0001036C" w:rsidP="0001036C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DBF4" w14:textId="77777777" w:rsidR="0001036C" w:rsidRPr="009514A7" w:rsidRDefault="0001036C" w:rsidP="0001036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EEC3" w14:textId="77777777" w:rsidR="0001036C" w:rsidRPr="009514A7" w:rsidRDefault="0001036C" w:rsidP="0001036C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01036C" w:rsidRPr="009514A7" w14:paraId="57A7E041" w14:textId="77777777" w:rsidTr="005F38EC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1716" w14:textId="77777777" w:rsidR="0001036C" w:rsidRPr="009514A7" w:rsidRDefault="0001036C" w:rsidP="0001036C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6602" w14:textId="77777777" w:rsidR="0001036C" w:rsidRPr="009514A7" w:rsidRDefault="0001036C" w:rsidP="0001036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2B59" w14:textId="77777777" w:rsidR="0001036C" w:rsidRPr="009514A7" w:rsidRDefault="0001036C" w:rsidP="0001036C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5E52FF3E" w14:textId="70D792D9" w:rsidR="00C41C7C" w:rsidDel="003851EB" w:rsidRDefault="00C41C7C" w:rsidP="00C41C7C">
      <w:pPr>
        <w:pStyle w:val="EditorsNote"/>
        <w:rPr>
          <w:del w:id="28" w:author="Ericsson" w:date="2023-02-10T14:45:00Z"/>
          <w:lang w:eastAsia="zh-CN"/>
        </w:rPr>
      </w:pPr>
    </w:p>
    <w:p w14:paraId="3116E15D" w14:textId="17A3245A" w:rsidR="00C41C7C" w:rsidDel="003851EB" w:rsidRDefault="00C41C7C" w:rsidP="00C41C7C">
      <w:pPr>
        <w:pStyle w:val="EditorsNote"/>
        <w:rPr>
          <w:del w:id="29" w:author="Ericsson" w:date="2023-02-10T14:45:00Z"/>
          <w:lang w:eastAsia="zh-CN"/>
        </w:rPr>
      </w:pPr>
      <w:del w:id="30" w:author="Ericsson" w:date="2023-02-10T14:45:00Z">
        <w:r w:rsidDel="003851EB">
          <w:rPr>
            <w:lang w:eastAsia="zh-CN"/>
          </w:rPr>
          <w:delText>Editor's note:</w:delText>
        </w:r>
        <w:r w:rsidDel="003851EB">
          <w:rPr>
            <w:lang w:eastAsia="zh-CN"/>
          </w:rPr>
          <w:tab/>
          <w:delText>The full list of information elements is FFS.</w:delText>
        </w:r>
      </w:del>
    </w:p>
    <w:p w14:paraId="64DF0CA3" w14:textId="77777777" w:rsidR="008A24DE" w:rsidRPr="00BD6F46" w:rsidRDefault="008A24DE" w:rsidP="002D0D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D6C" w:rsidRPr="006958F1" w14:paraId="2986908F" w14:textId="77777777" w:rsidTr="00F85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D697B4" w14:textId="77777777" w:rsidR="002D0D6C" w:rsidRPr="006958F1" w:rsidRDefault="002D0D6C" w:rsidP="00F85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649252" w14:textId="77777777" w:rsidR="002D0D6C" w:rsidRDefault="002D0D6C" w:rsidP="002D0D6C"/>
    <w:p w14:paraId="1AACD2B0" w14:textId="77777777" w:rsidR="00D85A30" w:rsidRPr="004A59BB" w:rsidRDefault="00D85A30" w:rsidP="00D85A30">
      <w:pPr>
        <w:pStyle w:val="Heading3"/>
      </w:pPr>
      <w:bookmarkStart w:id="31" w:name="_Toc122692370"/>
      <w:bookmarkEnd w:id="1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31"/>
    </w:p>
    <w:p w14:paraId="731B573B" w14:textId="17A03A7C" w:rsidR="00D85A30" w:rsidRPr="004A59BB" w:rsidRDefault="00D85A30" w:rsidP="00D85A30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proofErr w:type="gramStart"/>
      <w:r w:rsidRPr="005A6EED">
        <w:t>Operation</w:t>
      </w:r>
      <w:proofErr w:type="gramEnd"/>
      <w:r w:rsidRPr="005A6EED">
        <w:t xml:space="preserve">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proofErr w:type="gramStart"/>
      <w:r>
        <w:rPr>
          <w:rFonts w:eastAsia="MS Mincho"/>
        </w:rPr>
        <w:t>e.g</w:t>
      </w:r>
      <w:r w:rsidRPr="004D058A">
        <w:rPr>
          <w:rFonts w:eastAsia="MS Mincho"/>
        </w:rPr>
        <w:t>.</w:t>
      </w:r>
      <w:proofErr w:type="gramEnd"/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proofErr w:type="gramStart"/>
      <w:r w:rsidRPr="004D058A">
        <w:rPr>
          <w:rFonts w:eastAsia="MS Mincho"/>
        </w:rPr>
        <w:t>Operation</w:t>
      </w:r>
      <w:proofErr w:type="gramEnd"/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7AEE57D9" w14:textId="77777777" w:rsidR="00D85A30" w:rsidRPr="004A59BB" w:rsidRDefault="00D85A30" w:rsidP="00D85A30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24AD0729" w14:textId="77777777" w:rsidR="00D85A30" w:rsidRPr="004A59BB" w:rsidRDefault="00D85A30" w:rsidP="00D85A30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D85A30" w:rsidRPr="00E521C2" w14:paraId="01E416C0" w14:textId="77777777" w:rsidTr="005F38EC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1CF875F4" w14:textId="77777777" w:rsidR="00D85A30" w:rsidRDefault="00D85A30" w:rsidP="005F38EC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02D1E51D" w14:textId="77777777" w:rsidR="00D85A30" w:rsidRDefault="00D85A30" w:rsidP="005F38EC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494F4A59" w14:textId="77777777" w:rsidR="00D85A30" w:rsidRPr="00E521C2" w:rsidRDefault="00D85A30" w:rsidP="005F38EC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D85A30" w:rsidRPr="00E521C2" w14:paraId="76A0D0AC" w14:textId="77777777" w:rsidTr="005F38EC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264962C6" w14:textId="77777777" w:rsidR="00D85A30" w:rsidRDefault="00D85A30" w:rsidP="005F38EC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685F010C" w14:textId="77777777" w:rsidR="00D85A30" w:rsidRPr="003C38B4" w:rsidRDefault="00D85A30" w:rsidP="005F38EC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1FB82644" w14:textId="3CC8623D" w:rsidR="00D85A30" w:rsidRPr="00E521C2" w:rsidRDefault="00D85A30" w:rsidP="005F38EC">
            <w:pPr>
              <w:pStyle w:val="TAH"/>
            </w:pPr>
            <w:r w:rsidRPr="00E521C2">
              <w:t>I/T/</w:t>
            </w:r>
            <w:r>
              <w:t>U/</w:t>
            </w:r>
            <w:r w:rsidRPr="00E521C2">
              <w:t>E</w:t>
            </w:r>
          </w:p>
        </w:tc>
      </w:tr>
      <w:tr w:rsidR="00D85A30" w14:paraId="74C508E4" w14:textId="77777777" w:rsidTr="005F38EC">
        <w:trPr>
          <w:jc w:val="center"/>
        </w:trPr>
        <w:tc>
          <w:tcPr>
            <w:tcW w:w="4740" w:type="dxa"/>
            <w:gridSpan w:val="2"/>
            <w:hideMark/>
          </w:tcPr>
          <w:p w14:paraId="12724BC0" w14:textId="77777777" w:rsidR="00D85A30" w:rsidRDefault="00D85A30" w:rsidP="005F38EC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45D0C291" w14:textId="3862522B" w:rsidR="00D85A30" w:rsidRDefault="00D85A30" w:rsidP="005F38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A22C36" w14:paraId="40D104D7" w14:textId="77777777" w:rsidTr="005F38EC">
        <w:trPr>
          <w:jc w:val="center"/>
        </w:trPr>
        <w:tc>
          <w:tcPr>
            <w:tcW w:w="4740" w:type="dxa"/>
            <w:gridSpan w:val="2"/>
            <w:hideMark/>
          </w:tcPr>
          <w:p w14:paraId="45F31953" w14:textId="77777777" w:rsidR="00A22C36" w:rsidRDefault="00A22C36" w:rsidP="00A22C36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1A1F60CB" w14:textId="2EF70188" w:rsidR="00A22C36" w:rsidRDefault="00A22C36" w:rsidP="00A22C36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A22C36" w14:paraId="60FD3EEB" w14:textId="77777777" w:rsidTr="005F38EC">
        <w:trPr>
          <w:jc w:val="center"/>
        </w:trPr>
        <w:tc>
          <w:tcPr>
            <w:tcW w:w="4740" w:type="dxa"/>
            <w:gridSpan w:val="2"/>
          </w:tcPr>
          <w:p w14:paraId="2DB395AE" w14:textId="77777777" w:rsidR="00A22C36" w:rsidRDefault="00A22C36" w:rsidP="00A22C36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5D820B6D" w14:textId="168AAC8B" w:rsidR="00A22C36" w:rsidRDefault="00A22C36" w:rsidP="00A22C36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A22C36" w14:paraId="634B9078" w14:textId="77777777" w:rsidTr="005F38EC">
        <w:trPr>
          <w:jc w:val="center"/>
        </w:trPr>
        <w:tc>
          <w:tcPr>
            <w:tcW w:w="4740" w:type="dxa"/>
            <w:gridSpan w:val="2"/>
          </w:tcPr>
          <w:p w14:paraId="6E63B3E8" w14:textId="77777777" w:rsidR="00A22C36" w:rsidRDefault="00A22C36" w:rsidP="00A22C36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01F9B2C3" w14:textId="599B4F06" w:rsidR="00A22C36" w:rsidRDefault="00A22C36" w:rsidP="00A22C36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A22C36" w14:paraId="070B7BAB" w14:textId="77777777" w:rsidTr="005F38EC">
        <w:trPr>
          <w:jc w:val="center"/>
        </w:trPr>
        <w:tc>
          <w:tcPr>
            <w:tcW w:w="4740" w:type="dxa"/>
            <w:gridSpan w:val="2"/>
          </w:tcPr>
          <w:p w14:paraId="64F23D2F" w14:textId="77777777" w:rsidR="00A22C36" w:rsidRDefault="00A22C36" w:rsidP="00A22C36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3C223301" w14:textId="381D960D" w:rsidR="00A22C36" w:rsidRDefault="00A22C36" w:rsidP="00A22C36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D85A30" w14:paraId="5EFB4063" w14:textId="77777777" w:rsidTr="005F38EC">
        <w:trPr>
          <w:jc w:val="center"/>
        </w:trPr>
        <w:tc>
          <w:tcPr>
            <w:tcW w:w="4740" w:type="dxa"/>
            <w:gridSpan w:val="2"/>
          </w:tcPr>
          <w:p w14:paraId="5E93FB7A" w14:textId="77777777" w:rsidR="00D85A30" w:rsidRPr="009A6B40" w:rsidRDefault="00D85A30" w:rsidP="005F38EC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6E23658A" w14:textId="3D8AA02B" w:rsidR="00D85A30" w:rsidRDefault="00D85A30" w:rsidP="005F38EC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D85A30" w:rsidRPr="00062422" w14:paraId="39E2B852" w14:textId="77777777" w:rsidTr="005F38EC">
        <w:trPr>
          <w:jc w:val="center"/>
        </w:trPr>
        <w:tc>
          <w:tcPr>
            <w:tcW w:w="4740" w:type="dxa"/>
            <w:gridSpan w:val="2"/>
          </w:tcPr>
          <w:p w14:paraId="67E20D79" w14:textId="77777777" w:rsidR="00D85A30" w:rsidRDefault="00D85A30" w:rsidP="005F38EC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662BD04B" w14:textId="66F24FE8" w:rsidR="00D85A30" w:rsidRPr="00062422" w:rsidRDefault="00D85A30" w:rsidP="005F38EC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D85A30" w14:paraId="3FD5BDAB" w14:textId="77777777" w:rsidTr="005F38EC">
        <w:trPr>
          <w:jc w:val="center"/>
        </w:trPr>
        <w:tc>
          <w:tcPr>
            <w:tcW w:w="4740" w:type="dxa"/>
            <w:gridSpan w:val="2"/>
          </w:tcPr>
          <w:p w14:paraId="49C5EAEB" w14:textId="77777777" w:rsidR="00D85A30" w:rsidRPr="009A6B40" w:rsidRDefault="00D85A30" w:rsidP="005F38EC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48D21E00" w14:textId="7939B543" w:rsidR="00D85A30" w:rsidRDefault="00D85A30" w:rsidP="005F38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D85A30" w:rsidRPr="00062422" w14:paraId="65C9DCEB" w14:textId="77777777" w:rsidTr="005F38EC">
        <w:trPr>
          <w:jc w:val="center"/>
        </w:trPr>
        <w:tc>
          <w:tcPr>
            <w:tcW w:w="4740" w:type="dxa"/>
            <w:gridSpan w:val="2"/>
          </w:tcPr>
          <w:p w14:paraId="05DA1088" w14:textId="77777777" w:rsidR="00D85A30" w:rsidRDefault="00D85A30" w:rsidP="005F38EC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19B8E8DB" w14:textId="0163822A" w:rsidR="00D85A30" w:rsidRPr="00062422" w:rsidRDefault="00D85A30" w:rsidP="005F38EC">
            <w:pPr>
              <w:pStyle w:val="TAC"/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</w:t>
            </w:r>
          </w:p>
        </w:tc>
      </w:tr>
      <w:tr w:rsidR="00D85A30" w14:paraId="20EAAFC4" w14:textId="77777777" w:rsidTr="005F38EC">
        <w:trPr>
          <w:jc w:val="center"/>
        </w:trPr>
        <w:tc>
          <w:tcPr>
            <w:tcW w:w="4740" w:type="dxa"/>
            <w:gridSpan w:val="2"/>
          </w:tcPr>
          <w:p w14:paraId="0C2D0887" w14:textId="77777777" w:rsidR="00D85A30" w:rsidRDefault="00D85A30" w:rsidP="005F38EC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36ACDEC3" w14:textId="61854399" w:rsidR="00D85A30" w:rsidRDefault="00D85A30" w:rsidP="005F38EC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D85A30" w14:paraId="31FB7EDF" w14:textId="77777777" w:rsidTr="005F38EC">
        <w:trPr>
          <w:jc w:val="center"/>
        </w:trPr>
        <w:tc>
          <w:tcPr>
            <w:tcW w:w="4740" w:type="dxa"/>
            <w:gridSpan w:val="2"/>
          </w:tcPr>
          <w:p w14:paraId="6665AC45" w14:textId="77777777" w:rsidR="00D85A30" w:rsidRDefault="00D85A30" w:rsidP="005F38EC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658ECA80" w14:textId="395EC75D" w:rsidR="00D85A30" w:rsidRDefault="00D85A30" w:rsidP="005F38EC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D85A30" w:rsidRPr="00E521C2" w14:paraId="43039C39" w14:textId="77777777" w:rsidTr="005F38EC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183EF9D8" w14:textId="77777777" w:rsidR="00D85A30" w:rsidRPr="00E521C2" w:rsidRDefault="00D85A30" w:rsidP="005F38EC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D85A30" w14:paraId="20CAE7FD" w14:textId="77777777" w:rsidTr="005F38EC">
        <w:trPr>
          <w:jc w:val="center"/>
        </w:trPr>
        <w:tc>
          <w:tcPr>
            <w:tcW w:w="4740" w:type="dxa"/>
            <w:gridSpan w:val="2"/>
          </w:tcPr>
          <w:p w14:paraId="7C8D1EDB" w14:textId="77777777" w:rsidR="00D85A30" w:rsidRDefault="00D85A30" w:rsidP="005F38EC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4CE5A3D4" w14:textId="3915D8C0" w:rsidR="00D85A30" w:rsidRDefault="00D85A30" w:rsidP="005F38EC">
            <w:pPr>
              <w:pStyle w:val="TAC"/>
            </w:pPr>
            <w:r w:rsidRPr="00D34F3F">
              <w:t>ITE</w:t>
            </w:r>
          </w:p>
        </w:tc>
      </w:tr>
      <w:tr w:rsidR="001846B7" w14:paraId="43F3FABE" w14:textId="77777777" w:rsidTr="005F38EC">
        <w:trPr>
          <w:jc w:val="center"/>
          <w:ins w:id="32" w:author="Ericsson" w:date="2023-02-10T14:47:00Z"/>
        </w:trPr>
        <w:tc>
          <w:tcPr>
            <w:tcW w:w="4740" w:type="dxa"/>
            <w:gridSpan w:val="2"/>
          </w:tcPr>
          <w:p w14:paraId="3084203F" w14:textId="48533B11" w:rsidR="001846B7" w:rsidRPr="009514A7" w:rsidRDefault="001846B7" w:rsidP="001846B7">
            <w:pPr>
              <w:pStyle w:val="TAL"/>
              <w:rPr>
                <w:ins w:id="33" w:author="Ericsson" w:date="2023-02-10T14:47:00Z"/>
                <w:lang w:bidi="ar-IQ"/>
              </w:rPr>
            </w:pPr>
            <w:ins w:id="34" w:author="Ericsson" w:date="2023-02-10T14:47:00Z"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Identifier</w:t>
              </w:r>
            </w:ins>
          </w:p>
        </w:tc>
        <w:tc>
          <w:tcPr>
            <w:tcW w:w="925" w:type="dxa"/>
          </w:tcPr>
          <w:p w14:paraId="57D5E661" w14:textId="273BE38E" w:rsidR="001846B7" w:rsidRDefault="001846B7" w:rsidP="001846B7">
            <w:pPr>
              <w:pStyle w:val="TAC"/>
              <w:rPr>
                <w:ins w:id="35" w:author="Ericsson" w:date="2023-02-10T14:47:00Z"/>
                <w:lang w:eastAsia="zh-CN"/>
              </w:rPr>
            </w:pPr>
            <w:ins w:id="36" w:author="Ericsson" w:date="2023-02-10T14:47:00Z">
              <w:r w:rsidRPr="00D34F3F">
                <w:t>ITE</w:t>
              </w:r>
            </w:ins>
          </w:p>
        </w:tc>
      </w:tr>
      <w:tr w:rsidR="001846B7" w14:paraId="16DB51F3" w14:textId="77777777" w:rsidTr="005F38EC">
        <w:trPr>
          <w:jc w:val="center"/>
        </w:trPr>
        <w:tc>
          <w:tcPr>
            <w:tcW w:w="4740" w:type="dxa"/>
            <w:gridSpan w:val="2"/>
          </w:tcPr>
          <w:p w14:paraId="2332A4F0" w14:textId="77777777" w:rsidR="001846B7" w:rsidRPr="009514A7" w:rsidRDefault="001846B7" w:rsidP="001846B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</w:tcPr>
          <w:p w14:paraId="68EE3E5D" w14:textId="459A93CE" w:rsidR="001846B7" w:rsidRPr="00D34F3F" w:rsidRDefault="001846B7" w:rsidP="001846B7">
            <w:pPr>
              <w:pStyle w:val="TAC"/>
            </w:pPr>
            <w:r w:rsidRPr="00D34F3F">
              <w:t>ITE</w:t>
            </w:r>
          </w:p>
        </w:tc>
      </w:tr>
      <w:tr w:rsidR="001846B7" w14:paraId="25C88003" w14:textId="77777777" w:rsidTr="005F38EC">
        <w:trPr>
          <w:jc w:val="center"/>
        </w:trPr>
        <w:tc>
          <w:tcPr>
            <w:tcW w:w="4740" w:type="dxa"/>
            <w:gridSpan w:val="2"/>
          </w:tcPr>
          <w:p w14:paraId="76E39AC9" w14:textId="77777777" w:rsidR="001846B7" w:rsidRDefault="001846B7" w:rsidP="001846B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</w:tcPr>
          <w:p w14:paraId="14B6041D" w14:textId="516A8FEC" w:rsidR="001846B7" w:rsidRPr="00D34F3F" w:rsidRDefault="001846B7" w:rsidP="001846B7">
            <w:pPr>
              <w:pStyle w:val="TAC"/>
            </w:pPr>
            <w:r>
              <w:t>ITE</w:t>
            </w:r>
          </w:p>
        </w:tc>
      </w:tr>
      <w:tr w:rsidR="001846B7" w14:paraId="5D9313A8" w14:textId="77777777" w:rsidTr="005F38EC">
        <w:trPr>
          <w:jc w:val="center"/>
        </w:trPr>
        <w:tc>
          <w:tcPr>
            <w:tcW w:w="4740" w:type="dxa"/>
            <w:gridSpan w:val="2"/>
          </w:tcPr>
          <w:p w14:paraId="17E3C4C4" w14:textId="77777777" w:rsidR="001846B7" w:rsidRDefault="001846B7" w:rsidP="001846B7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1800463B" w14:textId="2553F6B3" w:rsidR="001846B7" w:rsidRDefault="001846B7" w:rsidP="001846B7">
            <w:pPr>
              <w:pStyle w:val="TAC"/>
            </w:pPr>
            <w:r w:rsidRPr="00D34F3F">
              <w:t>ITE</w:t>
            </w:r>
          </w:p>
        </w:tc>
      </w:tr>
      <w:tr w:rsidR="001846B7" w14:paraId="29F8F8B1" w14:textId="77777777" w:rsidTr="005F38EC">
        <w:trPr>
          <w:jc w:val="center"/>
        </w:trPr>
        <w:tc>
          <w:tcPr>
            <w:tcW w:w="4740" w:type="dxa"/>
            <w:gridSpan w:val="2"/>
          </w:tcPr>
          <w:p w14:paraId="6E660625" w14:textId="77777777" w:rsidR="001846B7" w:rsidRDefault="001846B7" w:rsidP="001846B7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5B06ABC8" w14:textId="78D03DD9" w:rsidR="001846B7" w:rsidRDefault="001846B7" w:rsidP="001846B7">
            <w:pPr>
              <w:pStyle w:val="TAC"/>
            </w:pPr>
            <w:r w:rsidRPr="00D34F3F">
              <w:t>ITE</w:t>
            </w:r>
          </w:p>
        </w:tc>
      </w:tr>
      <w:tr w:rsidR="001846B7" w14:paraId="61003E8B" w14:textId="77777777" w:rsidTr="005F38EC">
        <w:trPr>
          <w:jc w:val="center"/>
        </w:trPr>
        <w:tc>
          <w:tcPr>
            <w:tcW w:w="4740" w:type="dxa"/>
            <w:gridSpan w:val="2"/>
          </w:tcPr>
          <w:p w14:paraId="4F695A65" w14:textId="77777777" w:rsidR="001846B7" w:rsidRDefault="001846B7" w:rsidP="001846B7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17BDA218" w14:textId="48ADEADF" w:rsidR="001846B7" w:rsidRDefault="001846B7" w:rsidP="001846B7">
            <w:pPr>
              <w:pStyle w:val="TAC"/>
            </w:pPr>
            <w:r w:rsidRPr="00D34F3F">
              <w:t>ITE</w:t>
            </w:r>
          </w:p>
        </w:tc>
      </w:tr>
      <w:tr w:rsidR="001846B7" w14:paraId="5C1CDC79" w14:textId="77777777" w:rsidTr="005F38EC">
        <w:trPr>
          <w:jc w:val="center"/>
        </w:trPr>
        <w:tc>
          <w:tcPr>
            <w:tcW w:w="4740" w:type="dxa"/>
            <w:gridSpan w:val="2"/>
          </w:tcPr>
          <w:p w14:paraId="616C53CE" w14:textId="77777777" w:rsidR="001846B7" w:rsidRDefault="001846B7" w:rsidP="001846B7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13D7E29A" w14:textId="4989418A" w:rsidR="001846B7" w:rsidRDefault="001846B7" w:rsidP="001846B7">
            <w:pPr>
              <w:pStyle w:val="TAC"/>
            </w:pPr>
            <w:r w:rsidRPr="00D34F3F">
              <w:t>ITE</w:t>
            </w:r>
          </w:p>
        </w:tc>
      </w:tr>
      <w:tr w:rsidR="006736CA" w14:paraId="0694BB2F" w14:textId="77777777" w:rsidTr="005F38EC">
        <w:trPr>
          <w:jc w:val="center"/>
          <w:ins w:id="37" w:author="Ericsson" w:date="2023-02-10T14:47:00Z"/>
        </w:trPr>
        <w:tc>
          <w:tcPr>
            <w:tcW w:w="4740" w:type="dxa"/>
            <w:gridSpan w:val="2"/>
          </w:tcPr>
          <w:p w14:paraId="38FEEEFC" w14:textId="31CDC4BF" w:rsidR="006736CA" w:rsidRDefault="006736CA" w:rsidP="006736CA">
            <w:pPr>
              <w:pStyle w:val="TAL"/>
              <w:rPr>
                <w:ins w:id="38" w:author="Ericsson" w:date="2023-02-10T14:47:00Z"/>
                <w:lang w:val="fr-FR" w:eastAsia="zh-CN"/>
              </w:rPr>
            </w:pPr>
            <w:ins w:id="39" w:author="Ericsson" w:date="2023-02-10T14:48:00Z">
              <w:r w:rsidRPr="009514A7">
                <w:rPr>
                  <w:rFonts w:hint="eastAsia"/>
                  <w:lang w:eastAsia="zh-CN"/>
                </w:rPr>
                <w:t xml:space="preserve">API </w:t>
              </w:r>
              <w:r>
                <w:rPr>
                  <w:lang w:eastAsia="zh-CN"/>
                </w:rPr>
                <w:t>Operation</w:t>
              </w:r>
            </w:ins>
          </w:p>
        </w:tc>
        <w:tc>
          <w:tcPr>
            <w:tcW w:w="925" w:type="dxa"/>
          </w:tcPr>
          <w:p w14:paraId="27230C1F" w14:textId="0F3C4C33" w:rsidR="006736CA" w:rsidRDefault="006736CA" w:rsidP="006736CA">
            <w:pPr>
              <w:pStyle w:val="TAC"/>
              <w:rPr>
                <w:ins w:id="40" w:author="Ericsson" w:date="2023-02-10T14:47:00Z"/>
                <w:lang w:eastAsia="zh-CN"/>
              </w:rPr>
            </w:pPr>
            <w:ins w:id="41" w:author="Ericsson" w:date="2023-02-10T14:48:00Z">
              <w:r w:rsidRPr="00D34F3F">
                <w:t>ITE</w:t>
              </w:r>
            </w:ins>
          </w:p>
        </w:tc>
      </w:tr>
      <w:tr w:rsidR="006736CA" w14:paraId="35315554" w14:textId="77777777" w:rsidTr="005F38EC">
        <w:trPr>
          <w:jc w:val="center"/>
        </w:trPr>
        <w:tc>
          <w:tcPr>
            <w:tcW w:w="4740" w:type="dxa"/>
            <w:gridSpan w:val="2"/>
          </w:tcPr>
          <w:p w14:paraId="5A430671" w14:textId="77777777" w:rsidR="006736CA" w:rsidRDefault="006736CA" w:rsidP="006736CA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585AF9E3" w14:textId="51FF65E7" w:rsidR="006736CA" w:rsidRDefault="006736CA" w:rsidP="006736CA">
            <w:pPr>
              <w:pStyle w:val="TAC"/>
            </w:pPr>
            <w:r w:rsidRPr="00D34F3F">
              <w:t>ITE</w:t>
            </w:r>
          </w:p>
        </w:tc>
      </w:tr>
      <w:tr w:rsidR="006736CA" w:rsidRPr="00D34F3F" w14:paraId="138F419A" w14:textId="77777777" w:rsidTr="005F38EC">
        <w:trPr>
          <w:jc w:val="center"/>
        </w:trPr>
        <w:tc>
          <w:tcPr>
            <w:tcW w:w="4740" w:type="dxa"/>
            <w:gridSpan w:val="2"/>
          </w:tcPr>
          <w:p w14:paraId="40A34584" w14:textId="77777777" w:rsidR="006736CA" w:rsidRDefault="006736CA" w:rsidP="006736CA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52AEB62A" w14:textId="715D59DE" w:rsidR="006736CA" w:rsidRPr="00D34F3F" w:rsidRDefault="006736CA" w:rsidP="006736CA">
            <w:pPr>
              <w:pStyle w:val="TAC"/>
            </w:pPr>
            <w:r w:rsidRPr="004B4D47">
              <w:t>ITE</w:t>
            </w:r>
          </w:p>
        </w:tc>
      </w:tr>
    </w:tbl>
    <w:p w14:paraId="79D46A56" w14:textId="77777777" w:rsidR="00D85A30" w:rsidRPr="005A6EED" w:rsidRDefault="00D85A30" w:rsidP="00D85A30">
      <w:pPr>
        <w:keepNext/>
      </w:pPr>
    </w:p>
    <w:p w14:paraId="65006AB0" w14:textId="77777777" w:rsidR="00D85A30" w:rsidRPr="004D0AB6" w:rsidRDefault="00D85A30" w:rsidP="00D85A30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5C09CF1B" w14:textId="77777777" w:rsidR="00D85A30" w:rsidRPr="004D0AB6" w:rsidRDefault="00D85A30" w:rsidP="00D85A30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D85A30" w:rsidRPr="005A6EED" w14:paraId="614F9A3C" w14:textId="77777777" w:rsidTr="005F38EC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F5B3198" w14:textId="77777777" w:rsidR="00D85A30" w:rsidRPr="005A6EED" w:rsidRDefault="00D85A30" w:rsidP="005F38EC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8A9EE9" w14:textId="77777777" w:rsidR="00D85A30" w:rsidRPr="005A6EED" w:rsidRDefault="00D85A30" w:rsidP="005F38EC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FF32E1" w14:textId="77777777" w:rsidR="00D85A30" w:rsidRPr="004D0AB6" w:rsidRDefault="00D85A30" w:rsidP="005F38EC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D85A30" w:rsidRPr="005A6EED" w14:paraId="3DCE9F53" w14:textId="77777777" w:rsidTr="005F38EC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5DCC7FD" w14:textId="77777777" w:rsidR="00D85A30" w:rsidRPr="005A6EED" w:rsidRDefault="00D85A30" w:rsidP="005F38EC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F106BB" w14:textId="77777777" w:rsidR="00D85A30" w:rsidRPr="005A6EED" w:rsidRDefault="00D85A30" w:rsidP="005F38EC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C1B42" w14:textId="6BB761B9" w:rsidR="00D85A30" w:rsidRPr="005A6EED" w:rsidRDefault="00D85A30" w:rsidP="005F38EC">
            <w:pPr>
              <w:pStyle w:val="TAH"/>
            </w:pPr>
            <w:r w:rsidRPr="005A6EED">
              <w:t>I/</w:t>
            </w:r>
            <w:r>
              <w:t>U/</w:t>
            </w:r>
            <w:r w:rsidRPr="005A6EED">
              <w:t>T/E</w:t>
            </w:r>
          </w:p>
        </w:tc>
      </w:tr>
      <w:tr w:rsidR="00D85A30" w:rsidRPr="005A6EED" w14:paraId="741DA5C3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AC2FFA8" w14:textId="77777777" w:rsidR="00D85A30" w:rsidRPr="005A6EED" w:rsidRDefault="00D85A30" w:rsidP="005F38EC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65D694F7" w14:textId="752CE76C" w:rsidR="00D85A30" w:rsidRPr="005A6EED" w:rsidRDefault="00D85A30" w:rsidP="005F38EC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D85A30" w:rsidRPr="005A6EED" w14:paraId="7D08BE8B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06D2878" w14:textId="77777777" w:rsidR="00D85A30" w:rsidRPr="005A6EED" w:rsidRDefault="00D85A30" w:rsidP="005F38EC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66B65C88" w14:textId="7B66B588" w:rsidR="00D85A30" w:rsidRPr="005A6EED" w:rsidRDefault="00D85A30" w:rsidP="005F38EC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D85A30" w:rsidRPr="005A6EED" w14:paraId="58A706C3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382E556" w14:textId="77777777" w:rsidR="00D85A30" w:rsidRPr="005A6EED" w:rsidRDefault="00D85A30" w:rsidP="005F38EC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5FA50469" w14:textId="4BB75A78" w:rsidR="00D85A30" w:rsidRPr="005A6EED" w:rsidRDefault="00D85A30" w:rsidP="005F38EC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D85A30" w:rsidRPr="005A6EED" w14:paraId="0E1FD4CE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ABB3FC8" w14:textId="77777777" w:rsidR="00D85A30" w:rsidRPr="005A6EED" w:rsidRDefault="00D85A30" w:rsidP="005F38EC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1C8AA670" w14:textId="35DD6924" w:rsidR="00D85A30" w:rsidRPr="005A6EED" w:rsidRDefault="00D85A30" w:rsidP="005F38EC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D85A30" w:rsidRPr="005A6EED" w14:paraId="5FAF7B49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633AC90" w14:textId="77777777" w:rsidR="00D85A30" w:rsidRPr="005A6EED" w:rsidRDefault="00D85A30" w:rsidP="005F38EC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37700653" w14:textId="66FB5EFC" w:rsidR="00D85A30" w:rsidRPr="005A6EED" w:rsidRDefault="00D85A30" w:rsidP="005F38EC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D85A30" w:rsidRPr="005A6EED" w14:paraId="29D0CC7C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A199741" w14:textId="77777777" w:rsidR="00D85A30" w:rsidRPr="005A6EED" w:rsidRDefault="00D85A30" w:rsidP="005F38EC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72CC7C7D" w14:textId="3CF9025E" w:rsidR="00D85A30" w:rsidRPr="005A6EED" w:rsidRDefault="00D85A30" w:rsidP="005F38EC">
            <w:pPr>
              <w:pStyle w:val="TAL"/>
              <w:jc w:val="center"/>
              <w:rPr>
                <w:rFonts w:cs="Arial"/>
              </w:rPr>
            </w:pPr>
            <w:r w:rsidRPr="00383596">
              <w:rPr>
                <w:lang w:eastAsia="zh-CN"/>
              </w:rPr>
              <w:t>---</w:t>
            </w:r>
          </w:p>
        </w:tc>
      </w:tr>
      <w:tr w:rsidR="00D85A30" w:rsidRPr="005A6EED" w14:paraId="7BFB26D8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A417B4D" w14:textId="77777777" w:rsidR="00D85A30" w:rsidRPr="005A6EED" w:rsidRDefault="00D85A30" w:rsidP="005F38EC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4D241309" w14:textId="127EC42E" w:rsidR="00D85A30" w:rsidRPr="005A6EED" w:rsidRDefault="00D85A30" w:rsidP="005F38EC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r>
              <w:rPr>
                <w:lang w:eastAsia="zh-CN"/>
              </w:rPr>
              <w:t>-</w:t>
            </w:r>
            <w:r w:rsidRPr="00A1175B">
              <w:rPr>
                <w:lang w:eastAsia="zh-CN"/>
              </w:rPr>
              <w:t>E</w:t>
            </w:r>
          </w:p>
        </w:tc>
      </w:tr>
    </w:tbl>
    <w:p w14:paraId="6D0E1FDB" w14:textId="2E16B2DC" w:rsidR="00D85A30" w:rsidRPr="005A6EED" w:rsidRDefault="00D85A30" w:rsidP="00D85A30"/>
    <w:p w14:paraId="51E90A45" w14:textId="37D87ADD" w:rsidR="00D85A30" w:rsidRDefault="00D85A30" w:rsidP="00D85A30">
      <w:pPr>
        <w:pStyle w:val="EditorsNote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p w14:paraId="4838947D" w14:textId="77777777" w:rsidR="00193986" w:rsidRPr="000774B5" w:rsidRDefault="00193986" w:rsidP="00193986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141D5" w14:textId="77777777" w:rsidR="00AA714F" w:rsidRDefault="00AA714F">
      <w:r>
        <w:separator/>
      </w:r>
    </w:p>
  </w:endnote>
  <w:endnote w:type="continuationSeparator" w:id="0">
    <w:p w14:paraId="461273D3" w14:textId="77777777" w:rsidR="00AA714F" w:rsidRDefault="00AA714F">
      <w:r>
        <w:continuationSeparator/>
      </w:r>
    </w:p>
  </w:endnote>
  <w:endnote w:type="continuationNotice" w:id="1">
    <w:p w14:paraId="020232E7" w14:textId="77777777" w:rsidR="00AA714F" w:rsidRDefault="00AA71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58223" w14:textId="77777777" w:rsidR="00AA714F" w:rsidRDefault="00AA714F">
      <w:r>
        <w:separator/>
      </w:r>
    </w:p>
  </w:footnote>
  <w:footnote w:type="continuationSeparator" w:id="0">
    <w:p w14:paraId="644A67E9" w14:textId="77777777" w:rsidR="00AA714F" w:rsidRDefault="00AA714F">
      <w:r>
        <w:continuationSeparator/>
      </w:r>
    </w:p>
  </w:footnote>
  <w:footnote w:type="continuationNotice" w:id="1">
    <w:p w14:paraId="1CF28114" w14:textId="77777777" w:rsidR="00AA714F" w:rsidRDefault="00AA71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31985949">
    <w:abstractNumId w:val="30"/>
  </w:num>
  <w:num w:numId="2" w16cid:durableId="37770859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0484594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32930064">
    <w:abstractNumId w:val="8"/>
  </w:num>
  <w:num w:numId="5" w16cid:durableId="1657029268">
    <w:abstractNumId w:val="6"/>
  </w:num>
  <w:num w:numId="6" w16cid:durableId="1105226315">
    <w:abstractNumId w:val="4"/>
  </w:num>
  <w:num w:numId="7" w16cid:durableId="981614999">
    <w:abstractNumId w:val="3"/>
  </w:num>
  <w:num w:numId="8" w16cid:durableId="560097738">
    <w:abstractNumId w:val="2"/>
  </w:num>
  <w:num w:numId="9" w16cid:durableId="2145341924">
    <w:abstractNumId w:val="1"/>
  </w:num>
  <w:num w:numId="10" w16cid:durableId="331180581">
    <w:abstractNumId w:val="5"/>
  </w:num>
  <w:num w:numId="11" w16cid:durableId="1444228607">
    <w:abstractNumId w:val="0"/>
  </w:num>
  <w:num w:numId="12" w16cid:durableId="1162546026">
    <w:abstractNumId w:val="16"/>
  </w:num>
  <w:num w:numId="13" w16cid:durableId="1741907012">
    <w:abstractNumId w:val="9"/>
  </w:num>
  <w:num w:numId="14" w16cid:durableId="14611907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1473342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3731815">
    <w:abstractNumId w:val="15"/>
  </w:num>
  <w:num w:numId="17" w16cid:durableId="506864295">
    <w:abstractNumId w:val="19"/>
  </w:num>
  <w:num w:numId="18" w16cid:durableId="122383261">
    <w:abstractNumId w:val="26"/>
  </w:num>
  <w:num w:numId="19" w16cid:durableId="1849445345">
    <w:abstractNumId w:val="18"/>
  </w:num>
  <w:num w:numId="20" w16cid:durableId="81998660">
    <w:abstractNumId w:val="22"/>
  </w:num>
  <w:num w:numId="21" w16cid:durableId="253902519">
    <w:abstractNumId w:val="29"/>
  </w:num>
  <w:num w:numId="22" w16cid:durableId="198589148">
    <w:abstractNumId w:val="25"/>
  </w:num>
  <w:num w:numId="23" w16cid:durableId="1816677114">
    <w:abstractNumId w:val="13"/>
  </w:num>
  <w:num w:numId="24" w16cid:durableId="1701736643">
    <w:abstractNumId w:val="21"/>
  </w:num>
  <w:num w:numId="25" w16cid:durableId="1161391833">
    <w:abstractNumId w:val="20"/>
  </w:num>
  <w:num w:numId="26" w16cid:durableId="213351290">
    <w:abstractNumId w:val="10"/>
  </w:num>
  <w:num w:numId="27" w16cid:durableId="103573511">
    <w:abstractNumId w:val="12"/>
  </w:num>
  <w:num w:numId="28" w16cid:durableId="180701158">
    <w:abstractNumId w:val="31"/>
  </w:num>
  <w:num w:numId="29" w16cid:durableId="1889950375">
    <w:abstractNumId w:val="24"/>
  </w:num>
  <w:num w:numId="30" w16cid:durableId="682709553">
    <w:abstractNumId w:val="28"/>
  </w:num>
  <w:num w:numId="31" w16cid:durableId="524487326">
    <w:abstractNumId w:val="14"/>
  </w:num>
  <w:num w:numId="32" w16cid:durableId="1115056246">
    <w:abstractNumId w:val="23"/>
  </w:num>
  <w:num w:numId="33" w16cid:durableId="851184804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036C"/>
    <w:rsid w:val="00015C19"/>
    <w:rsid w:val="00015D1B"/>
    <w:rsid w:val="00022E4A"/>
    <w:rsid w:val="00025B73"/>
    <w:rsid w:val="0002624E"/>
    <w:rsid w:val="00041915"/>
    <w:rsid w:val="0004513E"/>
    <w:rsid w:val="00057F04"/>
    <w:rsid w:val="00070215"/>
    <w:rsid w:val="00084D89"/>
    <w:rsid w:val="000875EF"/>
    <w:rsid w:val="00090D15"/>
    <w:rsid w:val="00094449"/>
    <w:rsid w:val="00096137"/>
    <w:rsid w:val="000A338E"/>
    <w:rsid w:val="000A4983"/>
    <w:rsid w:val="000A6394"/>
    <w:rsid w:val="000B28D4"/>
    <w:rsid w:val="000B3CAD"/>
    <w:rsid w:val="000B432B"/>
    <w:rsid w:val="000B59F8"/>
    <w:rsid w:val="000B7FED"/>
    <w:rsid w:val="000C038A"/>
    <w:rsid w:val="000C36B1"/>
    <w:rsid w:val="000C4454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84525"/>
    <w:rsid w:val="001846B7"/>
    <w:rsid w:val="001848CB"/>
    <w:rsid w:val="00190D31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0094"/>
    <w:rsid w:val="002016F8"/>
    <w:rsid w:val="0020217D"/>
    <w:rsid w:val="0020780A"/>
    <w:rsid w:val="00210028"/>
    <w:rsid w:val="0021194C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1980"/>
    <w:rsid w:val="002640DD"/>
    <w:rsid w:val="00273090"/>
    <w:rsid w:val="00273589"/>
    <w:rsid w:val="00275D12"/>
    <w:rsid w:val="00276C0A"/>
    <w:rsid w:val="00280DB8"/>
    <w:rsid w:val="002838DF"/>
    <w:rsid w:val="00284FEB"/>
    <w:rsid w:val="00285826"/>
    <w:rsid w:val="002860C4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1E11"/>
    <w:rsid w:val="002B5741"/>
    <w:rsid w:val="002C37D5"/>
    <w:rsid w:val="002C5038"/>
    <w:rsid w:val="002D0D6C"/>
    <w:rsid w:val="002D141F"/>
    <w:rsid w:val="002D1BD4"/>
    <w:rsid w:val="002E0A69"/>
    <w:rsid w:val="002E3CF5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5AFD"/>
    <w:rsid w:val="0033001D"/>
    <w:rsid w:val="0034094F"/>
    <w:rsid w:val="0034108E"/>
    <w:rsid w:val="00341A22"/>
    <w:rsid w:val="003431F8"/>
    <w:rsid w:val="00347F73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851EB"/>
    <w:rsid w:val="0039346C"/>
    <w:rsid w:val="003959B9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45422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3F42"/>
    <w:rsid w:val="0049597F"/>
    <w:rsid w:val="004960D1"/>
    <w:rsid w:val="004975A6"/>
    <w:rsid w:val="00497EA7"/>
    <w:rsid w:val="004A0217"/>
    <w:rsid w:val="004A2F63"/>
    <w:rsid w:val="004A5026"/>
    <w:rsid w:val="004A52C6"/>
    <w:rsid w:val="004A7DF6"/>
    <w:rsid w:val="004B35BE"/>
    <w:rsid w:val="004B6631"/>
    <w:rsid w:val="004B75B7"/>
    <w:rsid w:val="004C294E"/>
    <w:rsid w:val="004C4082"/>
    <w:rsid w:val="004C4F11"/>
    <w:rsid w:val="004C5AB6"/>
    <w:rsid w:val="004C715B"/>
    <w:rsid w:val="004D2AE9"/>
    <w:rsid w:val="004D6A9B"/>
    <w:rsid w:val="004E0D45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494C"/>
    <w:rsid w:val="00575C80"/>
    <w:rsid w:val="00592D74"/>
    <w:rsid w:val="00593133"/>
    <w:rsid w:val="005A19B3"/>
    <w:rsid w:val="005A1DB7"/>
    <w:rsid w:val="005A389F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21188"/>
    <w:rsid w:val="006257ED"/>
    <w:rsid w:val="00634539"/>
    <w:rsid w:val="00641051"/>
    <w:rsid w:val="00642863"/>
    <w:rsid w:val="00645D01"/>
    <w:rsid w:val="006474F8"/>
    <w:rsid w:val="006651EA"/>
    <w:rsid w:val="00665C47"/>
    <w:rsid w:val="00667311"/>
    <w:rsid w:val="00670BCD"/>
    <w:rsid w:val="00673309"/>
    <w:rsid w:val="006736CA"/>
    <w:rsid w:val="006776AC"/>
    <w:rsid w:val="0068018B"/>
    <w:rsid w:val="00680D2C"/>
    <w:rsid w:val="00683277"/>
    <w:rsid w:val="00695808"/>
    <w:rsid w:val="006A0828"/>
    <w:rsid w:val="006A1802"/>
    <w:rsid w:val="006A4E56"/>
    <w:rsid w:val="006A6863"/>
    <w:rsid w:val="006A76B6"/>
    <w:rsid w:val="006B0CD9"/>
    <w:rsid w:val="006B30D6"/>
    <w:rsid w:val="006B46FB"/>
    <w:rsid w:val="006B53B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1E8D"/>
    <w:rsid w:val="00702D2D"/>
    <w:rsid w:val="0070430F"/>
    <w:rsid w:val="00704852"/>
    <w:rsid w:val="00715BBE"/>
    <w:rsid w:val="00716975"/>
    <w:rsid w:val="00732AFB"/>
    <w:rsid w:val="0074337F"/>
    <w:rsid w:val="00744171"/>
    <w:rsid w:val="00746ABE"/>
    <w:rsid w:val="00750E2F"/>
    <w:rsid w:val="00755BC3"/>
    <w:rsid w:val="00765809"/>
    <w:rsid w:val="007820A5"/>
    <w:rsid w:val="00787E48"/>
    <w:rsid w:val="00790A5F"/>
    <w:rsid w:val="00792342"/>
    <w:rsid w:val="0079285A"/>
    <w:rsid w:val="00793E8D"/>
    <w:rsid w:val="007958EB"/>
    <w:rsid w:val="007977A8"/>
    <w:rsid w:val="007A698D"/>
    <w:rsid w:val="007A7DFD"/>
    <w:rsid w:val="007B20D6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4212C"/>
    <w:rsid w:val="00852FDE"/>
    <w:rsid w:val="00857824"/>
    <w:rsid w:val="00861555"/>
    <w:rsid w:val="008626E7"/>
    <w:rsid w:val="0086376B"/>
    <w:rsid w:val="008639C8"/>
    <w:rsid w:val="0086670F"/>
    <w:rsid w:val="00870EE7"/>
    <w:rsid w:val="008735D1"/>
    <w:rsid w:val="00875312"/>
    <w:rsid w:val="00875E2F"/>
    <w:rsid w:val="00885925"/>
    <w:rsid w:val="00885BE4"/>
    <w:rsid w:val="008863B9"/>
    <w:rsid w:val="008900AA"/>
    <w:rsid w:val="008976E6"/>
    <w:rsid w:val="008A16A9"/>
    <w:rsid w:val="008A24DE"/>
    <w:rsid w:val="008A3AA1"/>
    <w:rsid w:val="008A3D42"/>
    <w:rsid w:val="008A441D"/>
    <w:rsid w:val="008A45A6"/>
    <w:rsid w:val="008C1DDE"/>
    <w:rsid w:val="008C4335"/>
    <w:rsid w:val="008D00A0"/>
    <w:rsid w:val="008D015A"/>
    <w:rsid w:val="008D4F80"/>
    <w:rsid w:val="008D5A43"/>
    <w:rsid w:val="008D74DC"/>
    <w:rsid w:val="008E45F4"/>
    <w:rsid w:val="008F3789"/>
    <w:rsid w:val="008F5B70"/>
    <w:rsid w:val="008F686C"/>
    <w:rsid w:val="00904250"/>
    <w:rsid w:val="0090698E"/>
    <w:rsid w:val="00906E4B"/>
    <w:rsid w:val="009148DE"/>
    <w:rsid w:val="00914BA0"/>
    <w:rsid w:val="00916A38"/>
    <w:rsid w:val="00924A01"/>
    <w:rsid w:val="00924D45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474"/>
    <w:rsid w:val="00965C56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7DCE"/>
    <w:rsid w:val="009B2C40"/>
    <w:rsid w:val="009B37D0"/>
    <w:rsid w:val="009B5796"/>
    <w:rsid w:val="009B7A66"/>
    <w:rsid w:val="009C27EF"/>
    <w:rsid w:val="009E00B8"/>
    <w:rsid w:val="009E3297"/>
    <w:rsid w:val="009F734F"/>
    <w:rsid w:val="009F7B0D"/>
    <w:rsid w:val="00A10E02"/>
    <w:rsid w:val="00A110CC"/>
    <w:rsid w:val="00A12893"/>
    <w:rsid w:val="00A22C36"/>
    <w:rsid w:val="00A246B6"/>
    <w:rsid w:val="00A30B1F"/>
    <w:rsid w:val="00A35ED5"/>
    <w:rsid w:val="00A41042"/>
    <w:rsid w:val="00A454A0"/>
    <w:rsid w:val="00A459F0"/>
    <w:rsid w:val="00A46F2B"/>
    <w:rsid w:val="00A472C1"/>
    <w:rsid w:val="00A4795B"/>
    <w:rsid w:val="00A47E70"/>
    <w:rsid w:val="00A50CF0"/>
    <w:rsid w:val="00A544EB"/>
    <w:rsid w:val="00A57C25"/>
    <w:rsid w:val="00A7337B"/>
    <w:rsid w:val="00A75D01"/>
    <w:rsid w:val="00A7671C"/>
    <w:rsid w:val="00A81C78"/>
    <w:rsid w:val="00A8241B"/>
    <w:rsid w:val="00A87B54"/>
    <w:rsid w:val="00AA2CBC"/>
    <w:rsid w:val="00AA7068"/>
    <w:rsid w:val="00AA714F"/>
    <w:rsid w:val="00AB644B"/>
    <w:rsid w:val="00AB7CE4"/>
    <w:rsid w:val="00AC5820"/>
    <w:rsid w:val="00AC6EA9"/>
    <w:rsid w:val="00AD1772"/>
    <w:rsid w:val="00AD1CD8"/>
    <w:rsid w:val="00AD63F3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297C"/>
    <w:rsid w:val="00B35EFB"/>
    <w:rsid w:val="00B35FD3"/>
    <w:rsid w:val="00B36ABD"/>
    <w:rsid w:val="00B41E97"/>
    <w:rsid w:val="00B451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C4141"/>
    <w:rsid w:val="00BD0590"/>
    <w:rsid w:val="00BD279D"/>
    <w:rsid w:val="00BD3177"/>
    <w:rsid w:val="00BD36D0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1C7C"/>
    <w:rsid w:val="00C44A0C"/>
    <w:rsid w:val="00C453FF"/>
    <w:rsid w:val="00C476C8"/>
    <w:rsid w:val="00C47EBA"/>
    <w:rsid w:val="00C50914"/>
    <w:rsid w:val="00C55344"/>
    <w:rsid w:val="00C576C1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A48BE"/>
    <w:rsid w:val="00CC5026"/>
    <w:rsid w:val="00CC68D0"/>
    <w:rsid w:val="00CD651F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6DF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5A30"/>
    <w:rsid w:val="00D91819"/>
    <w:rsid w:val="00D94267"/>
    <w:rsid w:val="00D94D96"/>
    <w:rsid w:val="00D94EE0"/>
    <w:rsid w:val="00D953D9"/>
    <w:rsid w:val="00DA207F"/>
    <w:rsid w:val="00DB041F"/>
    <w:rsid w:val="00DB07D1"/>
    <w:rsid w:val="00DC5A1F"/>
    <w:rsid w:val="00DC6B9A"/>
    <w:rsid w:val="00DD3143"/>
    <w:rsid w:val="00DD55FE"/>
    <w:rsid w:val="00DD6A17"/>
    <w:rsid w:val="00DE20B4"/>
    <w:rsid w:val="00DE34CF"/>
    <w:rsid w:val="00DE7899"/>
    <w:rsid w:val="00DE7F54"/>
    <w:rsid w:val="00DE7F64"/>
    <w:rsid w:val="00E00870"/>
    <w:rsid w:val="00E05C94"/>
    <w:rsid w:val="00E06231"/>
    <w:rsid w:val="00E13BE2"/>
    <w:rsid w:val="00E13F3D"/>
    <w:rsid w:val="00E208F8"/>
    <w:rsid w:val="00E219D3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5EFB"/>
    <w:rsid w:val="00E673AA"/>
    <w:rsid w:val="00E67EA7"/>
    <w:rsid w:val="00E748EB"/>
    <w:rsid w:val="00E81F94"/>
    <w:rsid w:val="00E8286C"/>
    <w:rsid w:val="00E83149"/>
    <w:rsid w:val="00E901B8"/>
    <w:rsid w:val="00E904AF"/>
    <w:rsid w:val="00E957D7"/>
    <w:rsid w:val="00EB09B7"/>
    <w:rsid w:val="00EB37EC"/>
    <w:rsid w:val="00EC15F5"/>
    <w:rsid w:val="00EC6038"/>
    <w:rsid w:val="00ED11BC"/>
    <w:rsid w:val="00ED6077"/>
    <w:rsid w:val="00EE3919"/>
    <w:rsid w:val="00EE74DD"/>
    <w:rsid w:val="00EE7D7C"/>
    <w:rsid w:val="00F0036F"/>
    <w:rsid w:val="00F03402"/>
    <w:rsid w:val="00F04FF7"/>
    <w:rsid w:val="00F0544C"/>
    <w:rsid w:val="00F2160B"/>
    <w:rsid w:val="00F2321D"/>
    <w:rsid w:val="00F25D98"/>
    <w:rsid w:val="00F300FB"/>
    <w:rsid w:val="00F425ED"/>
    <w:rsid w:val="00F42967"/>
    <w:rsid w:val="00F44BB2"/>
    <w:rsid w:val="00F50F93"/>
    <w:rsid w:val="00F52494"/>
    <w:rsid w:val="00F60638"/>
    <w:rsid w:val="00F674C7"/>
    <w:rsid w:val="00F70288"/>
    <w:rsid w:val="00F70A8D"/>
    <w:rsid w:val="00F841CC"/>
    <w:rsid w:val="00F9235D"/>
    <w:rsid w:val="00F92EB4"/>
    <w:rsid w:val="00F93ED1"/>
    <w:rsid w:val="00FA0C65"/>
    <w:rsid w:val="00FA1399"/>
    <w:rsid w:val="00FA3C0F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1642</TotalTime>
  <Pages>4</Pages>
  <Words>1014</Words>
  <Characters>5780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559</cp:revision>
  <cp:lastPrinted>1899-12-31T23:00:00Z</cp:lastPrinted>
  <dcterms:created xsi:type="dcterms:W3CDTF">2020-02-03T08:32:00Z</dcterms:created>
  <dcterms:modified xsi:type="dcterms:W3CDTF">2023-02-17T15:33:00Z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